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情况说明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（公司名称）开办网站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  （网站名称），域名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，IP地址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，通过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（接入商名称）申请互联网信息服务备案。从事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业务，网站内容是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，此次开办的网站用途是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以下内容由承诺单位手抄写：</w:t>
      </w:r>
    </w:p>
    <w:p>
      <w:pPr>
        <w:spacing w:line="360" w:lineRule="auto"/>
        <w:ind w:firstLine="640"/>
        <w:rPr>
          <w:rFonts w:hint="eastAsia" w:ascii="仿宋" w:hAnsi="仿宋" w:eastAsia="仿宋"/>
          <w:b/>
          <w:bCs/>
          <w:i/>
          <w:sz w:val="32"/>
          <w:szCs w:val="32"/>
        </w:rPr>
      </w:pPr>
      <w:r>
        <w:rPr>
          <w:rFonts w:ascii="仿宋" w:hAnsi="仿宋" w:eastAsia="仿宋"/>
          <w:b/>
          <w:bCs/>
          <w:i/>
          <w:sz w:val="32"/>
          <w:szCs w:val="32"/>
        </w:rPr>
        <w:t>我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单位</w:t>
      </w:r>
      <w:r>
        <w:rPr>
          <w:rFonts w:ascii="仿宋" w:hAnsi="仿宋" w:eastAsia="仿宋"/>
          <w:b/>
          <w:bCs/>
          <w:i/>
          <w:sz w:val="32"/>
          <w:szCs w:val="32"/>
        </w:rPr>
        <w:t>承诺在未取得金融监管部门批文和省通管局同意之前，不从事互联网金融业务</w:t>
      </w:r>
      <w:r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bCs/>
          <w:i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如果从事愿意注销网站，拉入黑名单处理。</w:t>
      </w:r>
    </w:p>
    <w:p>
      <w:pPr>
        <w:spacing w:line="360" w:lineRule="auto"/>
        <w:ind w:firstLine="640"/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                                 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sz w:val="28"/>
          <w:szCs w:val="28"/>
        </w:rPr>
      </w:pP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法人签字：</w:t>
      </w: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D4"/>
    <w:rsid w:val="000230B2"/>
    <w:rsid w:val="001515D4"/>
    <w:rsid w:val="00273643"/>
    <w:rsid w:val="00705B0B"/>
    <w:rsid w:val="00817CF0"/>
    <w:rsid w:val="00883D0B"/>
    <w:rsid w:val="008F2403"/>
    <w:rsid w:val="009F5F89"/>
    <w:rsid w:val="00A64276"/>
    <w:rsid w:val="00AE7195"/>
    <w:rsid w:val="58950EEF"/>
    <w:rsid w:val="7D4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2020-04-22T03:56:00Z</dcterms:created>
  <dc:creator>微软用户</dc:creator>
  <cp:lastModifiedBy>╃小米豆芽╄</cp:lastModifiedBy>
  <dcterms:modified xsi:type="dcterms:W3CDTF">2021-12-27T02:46:11Z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E38CB178EBE24DB1B09D33557A426064</vt:lpwstr>
  </property>
</Properties>
</file>